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8990" w14:textId="77777777" w:rsidR="00C64E58" w:rsidRDefault="00C64E58" w:rsidP="00C64E58">
      <w:pPr>
        <w:rPr>
          <w:b/>
          <w:bCs/>
        </w:rPr>
      </w:pPr>
      <w:r>
        <w:rPr>
          <w:b/>
          <w:bCs/>
        </w:rPr>
        <w:t xml:space="preserve">Name                                                                                        </w:t>
      </w:r>
      <w:r w:rsidR="007517D5">
        <w:rPr>
          <w:b/>
          <w:bCs/>
        </w:rPr>
        <w:t>February</w:t>
      </w:r>
      <w:r>
        <w:rPr>
          <w:b/>
          <w:bCs/>
        </w:rPr>
        <w:t xml:space="preserve"> </w:t>
      </w:r>
      <w:r w:rsidR="007517D5">
        <w:rPr>
          <w:b/>
          <w:bCs/>
        </w:rPr>
        <w:t>5</w:t>
      </w:r>
      <w:r>
        <w:rPr>
          <w:b/>
          <w:bCs/>
        </w:rPr>
        <w:t>, 201</w:t>
      </w:r>
      <w:r w:rsidR="007517D5">
        <w:rPr>
          <w:b/>
          <w:bCs/>
        </w:rPr>
        <w:t>1</w:t>
      </w:r>
      <w:r>
        <w:rPr>
          <w:b/>
          <w:bCs/>
        </w:rPr>
        <w:t xml:space="preserve">   </w:t>
      </w:r>
    </w:p>
    <w:p w14:paraId="2FC94835" w14:textId="77777777" w:rsidR="00C64E58" w:rsidRPr="005868B6" w:rsidRDefault="00C64E58" w:rsidP="00C64E58">
      <w:pPr>
        <w:rPr>
          <w:bCs/>
        </w:rPr>
      </w:pPr>
      <w:r w:rsidRPr="005868B6">
        <w:rPr>
          <w:bCs/>
        </w:rPr>
        <w:t xml:space="preserve">Director of </w:t>
      </w:r>
      <w:r>
        <w:rPr>
          <w:bCs/>
        </w:rPr>
        <w:t>Services</w:t>
      </w:r>
    </w:p>
    <w:p w14:paraId="57E3EC80" w14:textId="77777777" w:rsidR="00C64E58" w:rsidRPr="005868B6" w:rsidRDefault="00C64E58" w:rsidP="00C64E58">
      <w:pPr>
        <w:rPr>
          <w:b/>
        </w:rPr>
      </w:pPr>
      <w:r>
        <w:rPr>
          <w:b/>
        </w:rPr>
        <w:t>Hotel</w:t>
      </w:r>
    </w:p>
    <w:p w14:paraId="5DF4BCC5" w14:textId="77777777" w:rsidR="00C64E58" w:rsidRDefault="00C64E58" w:rsidP="00C64E58">
      <w:r>
        <w:t>Address</w:t>
      </w:r>
    </w:p>
    <w:p w14:paraId="10FABC58" w14:textId="77777777" w:rsidR="00C64E58" w:rsidRPr="005868B6" w:rsidRDefault="00C64E58" w:rsidP="00C64E58">
      <w:r>
        <w:t>Chicago, Illinois 60603</w:t>
      </w:r>
    </w:p>
    <w:p w14:paraId="7E182939" w14:textId="77777777" w:rsidR="00C64E58" w:rsidRPr="005868B6" w:rsidRDefault="00C64E58" w:rsidP="00C64E58">
      <w:r w:rsidRPr="005868B6">
        <w:t xml:space="preserve">  </w:t>
      </w:r>
    </w:p>
    <w:p w14:paraId="7FF264D1" w14:textId="77777777" w:rsidR="00C64E58" w:rsidRDefault="00C64E58" w:rsidP="00C64E58">
      <w:pPr>
        <w:rPr>
          <w:b/>
          <w:bCs/>
          <w:color w:val="0000FF"/>
        </w:rPr>
      </w:pPr>
      <w:r>
        <w:rPr>
          <w:b/>
          <w:bCs/>
          <w:color w:val="0000FF"/>
        </w:rPr>
        <w:t>Email:  _________________</w:t>
      </w:r>
    </w:p>
    <w:p w14:paraId="1112A289" w14:textId="77777777" w:rsidR="00C64E58" w:rsidRDefault="00C64E58" w:rsidP="00C64E58">
      <w:pPr>
        <w:rPr>
          <w:b/>
          <w:bCs/>
          <w:color w:val="0000FF"/>
        </w:rPr>
      </w:pPr>
    </w:p>
    <w:p w14:paraId="12F217F2" w14:textId="77777777" w:rsidR="00C64E58" w:rsidRDefault="00C64E58" w:rsidP="00C64E58">
      <w:r>
        <w:t>Dear Ms. Smith:</w:t>
      </w:r>
    </w:p>
    <w:p w14:paraId="6C8D5EE7" w14:textId="77777777" w:rsidR="00C64E58" w:rsidRDefault="00C64E58" w:rsidP="00C64E58"/>
    <w:p w14:paraId="067EA268" w14:textId="77777777" w:rsidR="00C64E58" w:rsidRDefault="00C64E58" w:rsidP="00C64E58">
      <w:r>
        <w:t xml:space="preserve">We are pleased to present you this proposal for the staffing of your nightly labor force. After discussing your needs, I have prepared the service outline below. If you have any questions regarding my proposal, please do not hesitate to call me. </w:t>
      </w:r>
    </w:p>
    <w:p w14:paraId="43292535" w14:textId="77777777" w:rsidR="00C64E58" w:rsidRDefault="00C64E58" w:rsidP="00C64E58"/>
    <w:p w14:paraId="1C85294A" w14:textId="77777777" w:rsidR="00C64E58" w:rsidRDefault="00C64E58" w:rsidP="00C64E58">
      <w:r>
        <w:t xml:space="preserve">Below you will find pricing and descriptive information on the </w:t>
      </w:r>
      <w:r>
        <w:rPr>
          <w:i/>
        </w:rPr>
        <w:t>Hotel Hygiene®</w:t>
      </w:r>
      <w:r>
        <w:t xml:space="preserve"> </w:t>
      </w:r>
      <w:r>
        <w:rPr>
          <w:i/>
        </w:rPr>
        <w:t>Solutions</w:t>
      </w:r>
      <w:r>
        <w:t xml:space="preserve"> for your hotel.                                                    </w:t>
      </w:r>
    </w:p>
    <w:p w14:paraId="3B8DB6DA" w14:textId="77777777" w:rsidR="00C64E58" w:rsidRDefault="00C64E58" w:rsidP="00C64E58">
      <w:pPr>
        <w:rPr>
          <w:b/>
          <w:i/>
        </w:rPr>
      </w:pPr>
      <w:r>
        <w:t xml:space="preserve"> </w:t>
      </w:r>
    </w:p>
    <w:p w14:paraId="46ACA129" w14:textId="77777777" w:rsidR="00C64E58" w:rsidRDefault="00C64E58" w:rsidP="00C64E58">
      <w:pPr>
        <w:jc w:val="center"/>
        <w:rPr>
          <w:b/>
          <w:i/>
        </w:rPr>
      </w:pPr>
    </w:p>
    <w:p w14:paraId="67AF852C" w14:textId="77777777" w:rsidR="00C64E58" w:rsidRDefault="007517D5" w:rsidP="00C64E58">
      <w:pPr>
        <w:jc w:val="center"/>
        <w:rPr>
          <w:b/>
          <w:i/>
        </w:rPr>
      </w:pPr>
      <w:r>
        <w:rPr>
          <w:b/>
          <w:i/>
        </w:rPr>
        <w:t xml:space="preserve">Renue </w:t>
      </w:r>
      <w:proofErr w:type="spellStart"/>
      <w:r>
        <w:rPr>
          <w:b/>
          <w:i/>
        </w:rPr>
        <w:t>Systems</w:t>
      </w:r>
      <w:r w:rsidR="00C64E58" w:rsidRPr="001D3A6A">
        <w:rPr>
          <w:b/>
          <w:i/>
        </w:rPr>
        <w:t>’s</w:t>
      </w:r>
      <w:proofErr w:type="spellEnd"/>
      <w:r w:rsidR="00C64E58" w:rsidRPr="001D3A6A">
        <w:rPr>
          <w:b/>
          <w:i/>
        </w:rPr>
        <w:t xml:space="preserve"> Hotel Hygiene Deep Cleaning System for Carpeting</w:t>
      </w:r>
    </w:p>
    <w:p w14:paraId="5394DCAC" w14:textId="77777777" w:rsidR="00C64E58" w:rsidRDefault="00C64E58" w:rsidP="00C64E58">
      <w:pPr>
        <w:jc w:val="center"/>
        <w:rPr>
          <w:b/>
          <w:i/>
        </w:rPr>
      </w:pPr>
    </w:p>
    <w:p w14:paraId="10E29DB6" w14:textId="77777777" w:rsidR="00C64E58" w:rsidRPr="005F4B4A" w:rsidRDefault="007517D5" w:rsidP="00C64E58">
      <w:pPr>
        <w:jc w:val="center"/>
      </w:pPr>
      <w:r>
        <w:t>Renue Systems</w:t>
      </w:r>
      <w:r w:rsidR="00C64E58">
        <w:t xml:space="preserve"> will use one of the following service methods as part of the nightly cleaning based on soil load of the carpeting and schedule of areas being cleaned.   </w:t>
      </w:r>
    </w:p>
    <w:p w14:paraId="60C8FFD2" w14:textId="77777777" w:rsidR="00C64E58" w:rsidRDefault="00C64E58" w:rsidP="00C64E58">
      <w:pPr>
        <w:jc w:val="center"/>
        <w:rPr>
          <w:b/>
          <w:i/>
        </w:rPr>
      </w:pPr>
    </w:p>
    <w:p w14:paraId="1A0AF7AE" w14:textId="77777777" w:rsidR="00C64E58" w:rsidRPr="005947DB" w:rsidRDefault="00C64E58" w:rsidP="00C64E58">
      <w:pPr>
        <w:rPr>
          <w:b/>
        </w:rPr>
      </w:pPr>
      <w:r>
        <w:rPr>
          <w:b/>
        </w:rPr>
        <w:t>Hot Water Extraction (HWE):</w:t>
      </w:r>
    </w:p>
    <w:p w14:paraId="31CC8044" w14:textId="77777777" w:rsidR="00C64E58" w:rsidRPr="00571A32" w:rsidRDefault="00C64E58" w:rsidP="00C64E58">
      <w:pPr>
        <w:rPr>
          <w:b/>
          <w:i/>
          <w:sz w:val="28"/>
          <w:szCs w:val="28"/>
        </w:rPr>
      </w:pPr>
    </w:p>
    <w:p w14:paraId="0D617112" w14:textId="77777777" w:rsidR="00C64E58" w:rsidRDefault="00C64E58" w:rsidP="00C64E58">
      <w:pPr>
        <w:pStyle w:val="ListParagraph"/>
        <w:numPr>
          <w:ilvl w:val="0"/>
          <w:numId w:val="1"/>
        </w:numPr>
        <w:spacing w:after="200" w:line="276" w:lineRule="auto"/>
      </w:pPr>
      <w:r w:rsidRPr="001D3A6A">
        <w:rPr>
          <w:b/>
          <w:color w:val="76923C" w:themeColor="accent3" w:themeShade="BF"/>
        </w:rPr>
        <w:t>INSPECTION:</w:t>
      </w:r>
      <w:r>
        <w:t xml:space="preserve"> All carpeting is inspected to determine fiber consistency. Almost all of your public areas are wool carpets that require a very special formulation of chemical and specific cleaning procedures.</w:t>
      </w:r>
    </w:p>
    <w:p w14:paraId="6E3B7423" w14:textId="77777777" w:rsidR="00C64E58" w:rsidRDefault="00C64E58" w:rsidP="00C64E58">
      <w:pPr>
        <w:pStyle w:val="ListParagraph"/>
        <w:numPr>
          <w:ilvl w:val="0"/>
          <w:numId w:val="1"/>
        </w:numPr>
        <w:spacing w:after="200" w:line="276" w:lineRule="auto"/>
      </w:pPr>
      <w:r w:rsidRPr="001D3A6A">
        <w:rPr>
          <w:b/>
          <w:color w:val="76923C" w:themeColor="accent3" w:themeShade="BF"/>
        </w:rPr>
        <w:t>CHEMICAL:</w:t>
      </w:r>
      <w:r>
        <w:t xml:space="preserve"> Chemical formulations are then constructed based on Fiber I.D. and manufactures’ specifications. All chemicals used by </w:t>
      </w:r>
      <w:r w:rsidR="007517D5">
        <w:t>Renue Systems</w:t>
      </w:r>
      <w:r>
        <w:t xml:space="preserve"> are low VOC (Volatile Organic Compounds) and most are DfE (Designed for the Environment).</w:t>
      </w:r>
    </w:p>
    <w:p w14:paraId="79E3502F" w14:textId="77777777" w:rsidR="00C64E58" w:rsidRDefault="00C64E58" w:rsidP="00C64E58">
      <w:pPr>
        <w:pStyle w:val="ListParagraph"/>
        <w:numPr>
          <w:ilvl w:val="0"/>
          <w:numId w:val="1"/>
        </w:numPr>
        <w:spacing w:after="200" w:line="276" w:lineRule="auto"/>
      </w:pPr>
      <w:r w:rsidRPr="001D3A6A">
        <w:rPr>
          <w:b/>
          <w:color w:val="76923C" w:themeColor="accent3" w:themeShade="BF"/>
        </w:rPr>
        <w:t>PRESPOTTING:</w:t>
      </w:r>
      <w:r>
        <w:t xml:space="preserve"> Carpeting is then pre-treated using </w:t>
      </w:r>
      <w:r w:rsidR="007517D5">
        <w:t xml:space="preserve">Renue </w:t>
      </w:r>
      <w:proofErr w:type="spellStart"/>
      <w:r w:rsidR="007517D5">
        <w:t>Systems</w:t>
      </w:r>
      <w:r>
        <w:t>’s</w:t>
      </w:r>
      <w:proofErr w:type="spellEnd"/>
      <w:r>
        <w:t xml:space="preserve"> exclusive soil release chemical. </w:t>
      </w:r>
    </w:p>
    <w:p w14:paraId="20880374" w14:textId="77777777" w:rsidR="004F34AD" w:rsidRPr="004F34AD" w:rsidRDefault="004F34AD" w:rsidP="004F34AD">
      <w:pPr>
        <w:pStyle w:val="ListParagraph"/>
        <w:numPr>
          <w:ilvl w:val="0"/>
          <w:numId w:val="1"/>
        </w:numPr>
        <w:spacing w:after="200" w:line="276" w:lineRule="auto"/>
        <w:rPr>
          <w:highlight w:val="yellow"/>
        </w:rPr>
      </w:pPr>
      <w:r w:rsidRPr="004F34AD">
        <w:rPr>
          <w:b/>
          <w:color w:val="76923C" w:themeColor="accent3" w:themeShade="BF"/>
          <w:highlight w:val="yellow"/>
        </w:rPr>
        <w:t>[AGITATION:</w:t>
      </w:r>
      <w:r w:rsidRPr="004F34AD">
        <w:rPr>
          <w:highlight w:val="yellow"/>
        </w:rPr>
        <w:t xml:space="preserve"> Carpet fibers in traffic or heavily soiled areas are addressed using a state-of-the-art scrubber with two counter rotating cylindrical brushes that reach deep into the carpet pile and loosen the imbedded soil.]</w:t>
      </w:r>
    </w:p>
    <w:p w14:paraId="1CF92DAB" w14:textId="77777777" w:rsidR="004F34AD" w:rsidRPr="004F34AD" w:rsidRDefault="004F34AD" w:rsidP="004F34AD">
      <w:pPr>
        <w:pStyle w:val="ListParagraph"/>
        <w:numPr>
          <w:ilvl w:val="0"/>
          <w:numId w:val="1"/>
        </w:numPr>
        <w:spacing w:after="200" w:line="276" w:lineRule="auto"/>
        <w:rPr>
          <w:highlight w:val="yellow"/>
        </w:rPr>
      </w:pPr>
      <w:r w:rsidRPr="004F34AD">
        <w:rPr>
          <w:b/>
          <w:color w:val="76923C" w:themeColor="accent3" w:themeShade="BF"/>
          <w:highlight w:val="yellow"/>
        </w:rPr>
        <w:t>CLEANING:</w:t>
      </w:r>
      <w:r w:rsidRPr="004F34AD">
        <w:rPr>
          <w:highlight w:val="yellow"/>
        </w:rPr>
        <w:t xml:space="preserve"> Carpet is cleaned with hot water extraction (HWE) [at temperatures exceeding 170°] to remove the overall soil load. HWE has been </w:t>
      </w:r>
      <w:r w:rsidRPr="004F34AD">
        <w:rPr>
          <w:highlight w:val="yellow"/>
        </w:rPr>
        <w:lastRenderedPageBreak/>
        <w:t>proven the best method to remove the largest amount of soil from the carpet and is the preferred method of cleaning by most carpet manufacturers.</w:t>
      </w:r>
    </w:p>
    <w:p w14:paraId="1E59B943" w14:textId="77777777" w:rsidR="00C64E58" w:rsidRDefault="00C64E58" w:rsidP="00C64E58">
      <w:pPr>
        <w:pStyle w:val="ListParagraph"/>
        <w:numPr>
          <w:ilvl w:val="0"/>
          <w:numId w:val="1"/>
        </w:numPr>
        <w:spacing w:after="200" w:line="276" w:lineRule="auto"/>
      </w:pPr>
      <w:r w:rsidRPr="005947DB">
        <w:rPr>
          <w:b/>
          <w:color w:val="76923C" w:themeColor="accent3" w:themeShade="BF"/>
        </w:rPr>
        <w:t>NEUTRALIZATION:</w:t>
      </w:r>
      <w:r>
        <w:t xml:space="preserve"> An all-fiber rinse agent is used during the extraction process to soften and brighten colors of the carpet fiber.  </w:t>
      </w:r>
    </w:p>
    <w:p w14:paraId="73250565" w14:textId="77777777" w:rsidR="00C64E58" w:rsidRDefault="00C64E58" w:rsidP="00C64E58">
      <w:pPr>
        <w:pStyle w:val="ListParagraph"/>
        <w:numPr>
          <w:ilvl w:val="0"/>
          <w:numId w:val="1"/>
        </w:numPr>
        <w:spacing w:after="200" w:line="276" w:lineRule="auto"/>
      </w:pPr>
      <w:r w:rsidRPr="001D3A6A">
        <w:rPr>
          <w:b/>
          <w:color w:val="76923C" w:themeColor="accent3" w:themeShade="BF"/>
        </w:rPr>
        <w:t>DEODORIZER:</w:t>
      </w:r>
      <w:r>
        <w:t xml:space="preserve"> A deodorizing solution is included in every service. We have a multitude of fragrances for the hotel to choose from.</w:t>
      </w:r>
    </w:p>
    <w:p w14:paraId="6E4CED86" w14:textId="77777777" w:rsidR="00C64E58" w:rsidRDefault="00C64E58" w:rsidP="00C64E58">
      <w:pPr>
        <w:pStyle w:val="ListParagraph"/>
        <w:numPr>
          <w:ilvl w:val="0"/>
          <w:numId w:val="1"/>
        </w:numPr>
        <w:spacing w:after="200" w:line="276" w:lineRule="auto"/>
      </w:pPr>
      <w:r w:rsidRPr="001D3A6A">
        <w:rPr>
          <w:b/>
          <w:color w:val="76923C" w:themeColor="accent3" w:themeShade="BF"/>
        </w:rPr>
        <w:t>DRY TIME:</w:t>
      </w:r>
      <w:r>
        <w:t xml:space="preserve"> Air-movers are placed at the threshold of every guestroom entranceway or in every corridor/banquet room to speed dry the carpeting ensuring a quick turnaround for guest occupancy.</w:t>
      </w:r>
    </w:p>
    <w:p w14:paraId="18411502" w14:textId="77777777" w:rsidR="00C64E58" w:rsidRDefault="00C64E58" w:rsidP="00C64E58">
      <w:pPr>
        <w:rPr>
          <w:b/>
        </w:rPr>
      </w:pPr>
    </w:p>
    <w:p w14:paraId="13CFB3CA" w14:textId="77777777" w:rsidR="00C64E58" w:rsidRDefault="00C64E58" w:rsidP="00C64E58">
      <w:pPr>
        <w:rPr>
          <w:b/>
        </w:rPr>
      </w:pPr>
    </w:p>
    <w:p w14:paraId="2230F97E" w14:textId="77777777" w:rsidR="00C64E58" w:rsidRPr="005947DB" w:rsidRDefault="00C64E58" w:rsidP="00C64E58">
      <w:pPr>
        <w:rPr>
          <w:b/>
        </w:rPr>
      </w:pPr>
      <w:r>
        <w:rPr>
          <w:b/>
        </w:rPr>
        <w:t>Low Moisture Cleaning (LMC):</w:t>
      </w:r>
    </w:p>
    <w:p w14:paraId="4BE01796" w14:textId="77777777" w:rsidR="00C64E58" w:rsidRPr="00571A32" w:rsidRDefault="00C64E58" w:rsidP="00C64E58">
      <w:pPr>
        <w:rPr>
          <w:b/>
          <w:i/>
          <w:sz w:val="28"/>
          <w:szCs w:val="28"/>
        </w:rPr>
      </w:pPr>
    </w:p>
    <w:p w14:paraId="6EF5B3E6" w14:textId="77777777" w:rsidR="00C64E58" w:rsidRDefault="00C64E58" w:rsidP="00C64E58">
      <w:pPr>
        <w:pStyle w:val="ListParagraph"/>
        <w:numPr>
          <w:ilvl w:val="0"/>
          <w:numId w:val="2"/>
        </w:numPr>
        <w:spacing w:after="200" w:line="276" w:lineRule="auto"/>
      </w:pPr>
      <w:r w:rsidRPr="001D3A6A">
        <w:rPr>
          <w:b/>
          <w:color w:val="76923C" w:themeColor="accent3" w:themeShade="BF"/>
        </w:rPr>
        <w:t>INSPECTION:</w:t>
      </w:r>
      <w:r>
        <w:t xml:space="preserve"> All carpeting is inspected to determine fiber consistency. Almost all of your public areas are wool carpets that require a very special formulation of chemical and specific cleaning procedures.</w:t>
      </w:r>
    </w:p>
    <w:p w14:paraId="630379A9" w14:textId="77777777" w:rsidR="00C64E58" w:rsidRPr="0060141A" w:rsidRDefault="00C64E58" w:rsidP="00C64E58">
      <w:pPr>
        <w:pStyle w:val="ListParagraph"/>
        <w:numPr>
          <w:ilvl w:val="0"/>
          <w:numId w:val="2"/>
        </w:numPr>
        <w:spacing w:after="200" w:line="276" w:lineRule="auto"/>
      </w:pPr>
      <w:r w:rsidRPr="005947DB">
        <w:rPr>
          <w:b/>
          <w:color w:val="76923C" w:themeColor="accent3" w:themeShade="BF"/>
        </w:rPr>
        <w:t>CHEMICAL</w:t>
      </w:r>
      <w:r w:rsidR="003E4609">
        <w:rPr>
          <w:b/>
          <w:color w:val="76923C" w:themeColor="accent3" w:themeShade="BF"/>
        </w:rPr>
        <w:t xml:space="preserve"> &amp; CLEANING</w:t>
      </w:r>
      <w:r>
        <w:rPr>
          <w:b/>
          <w:color w:val="76923C" w:themeColor="accent3" w:themeShade="BF"/>
        </w:rPr>
        <w:t xml:space="preserve">: </w:t>
      </w:r>
      <w:r w:rsidRPr="0060141A">
        <w:t>An</w:t>
      </w:r>
      <w:r w:rsidRPr="0060141A">
        <w:rPr>
          <w:color w:val="000000"/>
        </w:rPr>
        <w:t xml:space="preserve"> </w:t>
      </w:r>
      <w:r>
        <w:rPr>
          <w:color w:val="000000"/>
        </w:rPr>
        <w:t xml:space="preserve">exclusive </w:t>
      </w:r>
      <w:r w:rsidR="007517D5">
        <w:rPr>
          <w:color w:val="000000"/>
        </w:rPr>
        <w:t>Renue Systems</w:t>
      </w:r>
      <w:r>
        <w:rPr>
          <w:color w:val="000000"/>
        </w:rPr>
        <w:t xml:space="preserve"> </w:t>
      </w:r>
      <w:r w:rsidRPr="0060141A">
        <w:rPr>
          <w:color w:val="000000"/>
        </w:rPr>
        <w:t>encapsulating chemical</w:t>
      </w:r>
      <w:r>
        <w:rPr>
          <w:color w:val="000000"/>
        </w:rPr>
        <w:t xml:space="preserve"> agent </w:t>
      </w:r>
      <w:r w:rsidRPr="0060141A">
        <w:rPr>
          <w:color w:val="000000"/>
        </w:rPr>
        <w:t>is sprayed on</w:t>
      </w:r>
      <w:r>
        <w:rPr>
          <w:color w:val="000000"/>
        </w:rPr>
        <w:t xml:space="preserve"> all carpeted areas</w:t>
      </w:r>
      <w:r w:rsidRPr="0060141A">
        <w:rPr>
          <w:color w:val="000000"/>
        </w:rPr>
        <w:t xml:space="preserve"> and then brushed into the</w:t>
      </w:r>
      <w:r>
        <w:rPr>
          <w:color w:val="000000"/>
        </w:rPr>
        <w:t xml:space="preserve"> fibers</w:t>
      </w:r>
      <w:r w:rsidRPr="0060141A">
        <w:rPr>
          <w:color w:val="000000"/>
        </w:rPr>
        <w:t xml:space="preserve"> using a </w:t>
      </w:r>
      <w:r w:rsidRPr="003E4609">
        <w:rPr>
          <w:color w:val="000000"/>
          <w:highlight w:val="yellow"/>
        </w:rPr>
        <w:t>cylindrical</w:t>
      </w:r>
      <w:r w:rsidR="003E4609" w:rsidRPr="003E4609">
        <w:rPr>
          <w:color w:val="000000"/>
          <w:highlight w:val="yellow"/>
        </w:rPr>
        <w:t xml:space="preserve"> brush machine</w:t>
      </w:r>
      <w:r w:rsidRPr="0060141A">
        <w:rPr>
          <w:color w:val="000000"/>
        </w:rPr>
        <w:t xml:space="preserve">. The encapsulation chemistry surrounds </w:t>
      </w:r>
      <w:r>
        <w:rPr>
          <w:color w:val="000000"/>
        </w:rPr>
        <w:t>the</w:t>
      </w:r>
      <w:r w:rsidRPr="0060141A">
        <w:rPr>
          <w:color w:val="000000"/>
        </w:rPr>
        <w:t xml:space="preserve"> soil particle and crystallizes </w:t>
      </w:r>
      <w:r>
        <w:rPr>
          <w:color w:val="000000"/>
        </w:rPr>
        <w:t>the soil breaking its static bond with the carpet fiber.</w:t>
      </w:r>
      <w:r w:rsidRPr="0060141A">
        <w:rPr>
          <w:color w:val="000000"/>
        </w:rPr>
        <w:t xml:space="preserve"> The encapsulated soil </w:t>
      </w:r>
      <w:r>
        <w:rPr>
          <w:color w:val="000000"/>
        </w:rPr>
        <w:t>crystallizers at the top of the carpet</w:t>
      </w:r>
      <w:r w:rsidRPr="0060141A">
        <w:rPr>
          <w:color w:val="000000"/>
        </w:rPr>
        <w:t xml:space="preserve"> fiber</w:t>
      </w:r>
      <w:r>
        <w:rPr>
          <w:color w:val="000000"/>
        </w:rPr>
        <w:t>s</w:t>
      </w:r>
      <w:r w:rsidRPr="0060141A">
        <w:rPr>
          <w:color w:val="000000"/>
        </w:rPr>
        <w:t xml:space="preserve"> and </w:t>
      </w:r>
      <w:r>
        <w:rPr>
          <w:color w:val="000000"/>
        </w:rPr>
        <w:t>is then</w:t>
      </w:r>
      <w:r w:rsidRPr="0060141A">
        <w:rPr>
          <w:color w:val="000000"/>
        </w:rPr>
        <w:t xml:space="preserve"> removed by vacuuming </w:t>
      </w:r>
      <w:r w:rsidR="003E4609">
        <w:rPr>
          <w:color w:val="000000"/>
        </w:rPr>
        <w:t xml:space="preserve">the carpet as the final step. Soil will continue to release over the next few days and is continuously removed </w:t>
      </w:r>
      <w:r>
        <w:rPr>
          <w:color w:val="000000"/>
        </w:rPr>
        <w:t>on a daily basis by your housekeeping staff</w:t>
      </w:r>
      <w:r w:rsidR="003E4609">
        <w:rPr>
          <w:color w:val="000000"/>
        </w:rPr>
        <w:t xml:space="preserve"> when they vacuum</w:t>
      </w:r>
      <w:r w:rsidRPr="0060141A">
        <w:rPr>
          <w:color w:val="000000"/>
        </w:rPr>
        <w:t>.</w:t>
      </w:r>
      <w:r w:rsidR="003E4609">
        <w:rPr>
          <w:color w:val="000000"/>
        </w:rPr>
        <w:t xml:space="preserve"> </w:t>
      </w:r>
    </w:p>
    <w:p w14:paraId="175F3305" w14:textId="77777777" w:rsidR="00C64E58" w:rsidRPr="003E4609" w:rsidRDefault="00C64E58" w:rsidP="00C64E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highlight w:val="yellow"/>
        </w:rPr>
      </w:pPr>
      <w:r w:rsidRPr="003E4609">
        <w:rPr>
          <w:b/>
          <w:color w:val="76923C" w:themeColor="accent3" w:themeShade="BF"/>
          <w:highlight w:val="yellow"/>
        </w:rPr>
        <w:t>CLEANING:</w:t>
      </w:r>
      <w:r w:rsidRPr="003E4609">
        <w:rPr>
          <w:highlight w:val="yellow"/>
        </w:rPr>
        <w:t xml:space="preserve"> Carpet is cleaned using a Cimex rotary machine. A Cimex machine is a patented three-head mechanism that incorporates a counter rotating planetary system, which not only ensures a more thorough cleaning action but also deep cleans all sides of the fiber in a single pass.</w:t>
      </w:r>
    </w:p>
    <w:p w14:paraId="3A350C80" w14:textId="77777777" w:rsidR="00C64E58" w:rsidRPr="00D80AD5" w:rsidRDefault="00C64E58" w:rsidP="00C64E58">
      <w:pPr>
        <w:pStyle w:val="ListParagraph"/>
        <w:numPr>
          <w:ilvl w:val="0"/>
          <w:numId w:val="2"/>
        </w:numPr>
        <w:spacing w:after="200" w:line="276" w:lineRule="auto"/>
      </w:pPr>
      <w:r w:rsidRPr="00D80AD5">
        <w:rPr>
          <w:b/>
          <w:color w:val="76923C" w:themeColor="accent3" w:themeShade="BF"/>
        </w:rPr>
        <w:t>DRY TIME:</w:t>
      </w:r>
      <w:r>
        <w:t xml:space="preserve"> Because</w:t>
      </w:r>
      <w:r w:rsidRPr="00D80AD5">
        <w:rPr>
          <w:color w:val="000000"/>
        </w:rPr>
        <w:t xml:space="preserve"> it’s a low moisture cleaning system, guestrooms and </w:t>
      </w:r>
      <w:r w:rsidR="003E4609">
        <w:rPr>
          <w:color w:val="000000"/>
        </w:rPr>
        <w:t>public</w:t>
      </w:r>
      <w:r w:rsidRPr="00D80AD5">
        <w:rPr>
          <w:color w:val="000000"/>
        </w:rPr>
        <w:t xml:space="preserve"> areas can be put back into service almost immediately. Encapsulation cleaning is designed for commercial maintenance only and should not be used as a sole source for yearly maintenance of your carpeting.</w:t>
      </w:r>
    </w:p>
    <w:p w14:paraId="202D617E" w14:textId="77777777" w:rsidR="00C64E58" w:rsidRDefault="00C64E58" w:rsidP="00C64E58">
      <w:pPr>
        <w:spacing w:after="200" w:line="276" w:lineRule="auto"/>
        <w:rPr>
          <w:b/>
        </w:rPr>
      </w:pPr>
    </w:p>
    <w:p w14:paraId="0801F432" w14:textId="77777777" w:rsidR="007517D5" w:rsidRDefault="007517D5" w:rsidP="00C64E58">
      <w:pPr>
        <w:spacing w:after="200" w:line="276" w:lineRule="auto"/>
        <w:rPr>
          <w:b/>
        </w:rPr>
      </w:pPr>
    </w:p>
    <w:p w14:paraId="4E01D856" w14:textId="77777777" w:rsidR="007517D5" w:rsidRDefault="007517D5" w:rsidP="00C64E58">
      <w:pPr>
        <w:spacing w:after="200" w:line="276" w:lineRule="auto"/>
        <w:rPr>
          <w:b/>
        </w:rPr>
      </w:pPr>
    </w:p>
    <w:p w14:paraId="37D54198" w14:textId="77777777" w:rsidR="00C64E58" w:rsidRDefault="00C64E58" w:rsidP="00C64E58">
      <w:pPr>
        <w:spacing w:after="200" w:line="276" w:lineRule="auto"/>
        <w:rPr>
          <w:b/>
        </w:rPr>
      </w:pPr>
      <w:r>
        <w:rPr>
          <w:b/>
        </w:rPr>
        <w:t>Scope of Services Requested:</w:t>
      </w:r>
    </w:p>
    <w:p w14:paraId="0B4242B5" w14:textId="77777777" w:rsidR="00C64E58" w:rsidRDefault="007517D5" w:rsidP="00C64E58">
      <w:pPr>
        <w:spacing w:after="200" w:line="276" w:lineRule="auto"/>
      </w:pPr>
      <w:r>
        <w:t>Renue Systems</w:t>
      </w:r>
      <w:r w:rsidR="00C64E58">
        <w:t xml:space="preserve"> will provide the nightly cleaning staff for spot and area carpet cleaning, and possibly additional services requested throughout the year. </w:t>
      </w:r>
      <w:r>
        <w:t>Renue Systems</w:t>
      </w:r>
      <w:r w:rsidR="00C64E58">
        <w:t xml:space="preserve"> will also include the following as part of the agreement:</w:t>
      </w:r>
    </w:p>
    <w:p w14:paraId="0805CF1B" w14:textId="77777777" w:rsidR="00C64E58" w:rsidRDefault="00C64E58" w:rsidP="00C64E58">
      <w:pPr>
        <w:pStyle w:val="ListParagraph"/>
        <w:numPr>
          <w:ilvl w:val="0"/>
          <w:numId w:val="3"/>
        </w:numPr>
        <w:spacing w:after="200" w:line="276" w:lineRule="auto"/>
      </w:pPr>
      <w:r>
        <w:t>All machinery and equipment necessary.</w:t>
      </w:r>
    </w:p>
    <w:p w14:paraId="61E6FEDF" w14:textId="77777777" w:rsidR="00C64E58" w:rsidRDefault="00C64E58" w:rsidP="00C64E58">
      <w:pPr>
        <w:pStyle w:val="ListParagraph"/>
        <w:numPr>
          <w:ilvl w:val="0"/>
          <w:numId w:val="3"/>
        </w:numPr>
        <w:spacing w:after="200" w:line="276" w:lineRule="auto"/>
      </w:pPr>
      <w:r>
        <w:t>All chemical required.</w:t>
      </w:r>
    </w:p>
    <w:p w14:paraId="75CC9676" w14:textId="77777777" w:rsidR="00C64E58" w:rsidRDefault="00C64E58" w:rsidP="00C64E58">
      <w:pPr>
        <w:pStyle w:val="ListParagraph"/>
        <w:numPr>
          <w:ilvl w:val="0"/>
          <w:numId w:val="3"/>
        </w:numPr>
        <w:spacing w:after="200" w:line="276" w:lineRule="auto"/>
      </w:pPr>
      <w:r>
        <w:t>Uniformed and certified cleaning technicians.</w:t>
      </w:r>
    </w:p>
    <w:p w14:paraId="44B52AD2" w14:textId="77777777" w:rsidR="00C64E58" w:rsidRDefault="00C64E58" w:rsidP="00C64E58">
      <w:pPr>
        <w:pStyle w:val="ListParagraph"/>
        <w:numPr>
          <w:ilvl w:val="0"/>
          <w:numId w:val="3"/>
        </w:numPr>
        <w:spacing w:after="200" w:line="276" w:lineRule="auto"/>
      </w:pPr>
      <w:r>
        <w:t>A crew chief on each shift.</w:t>
      </w:r>
    </w:p>
    <w:p w14:paraId="7538A12A" w14:textId="77777777" w:rsidR="00C64E58" w:rsidRDefault="007517D5" w:rsidP="00C64E58">
      <w:pPr>
        <w:pStyle w:val="ListParagraph"/>
        <w:numPr>
          <w:ilvl w:val="0"/>
          <w:numId w:val="3"/>
        </w:numPr>
        <w:spacing w:after="200" w:line="276" w:lineRule="auto"/>
      </w:pPr>
      <w:r>
        <w:t>Renue Systems</w:t>
      </w:r>
      <w:r w:rsidR="00C64E58">
        <w:t xml:space="preserve"> management will oversee quality assurance spot checks on performed worked to insure the high standards of the JW Marriott are being met by nightly cleaning staff.</w:t>
      </w:r>
    </w:p>
    <w:p w14:paraId="188BB129" w14:textId="77777777" w:rsidR="00C64E58" w:rsidRDefault="00C64E58" w:rsidP="00C64E58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 </w:t>
      </w:r>
      <w:r w:rsidR="007517D5">
        <w:t>Renue Systems</w:t>
      </w:r>
      <w:r>
        <w:t xml:space="preserve"> will have in place all appropriate and required insurance coverage.</w:t>
      </w:r>
    </w:p>
    <w:p w14:paraId="421830C2" w14:textId="77777777" w:rsidR="00C64E58" w:rsidRPr="00E63728" w:rsidRDefault="007517D5" w:rsidP="00C64E58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t>Renue Systems</w:t>
      </w:r>
      <w:r w:rsidR="00C64E58">
        <w:t xml:space="preserve"> senior management will work with hotel senior management on providing oversight &amp; facility management for nightly cleaning staff. </w:t>
      </w:r>
    </w:p>
    <w:p w14:paraId="35136B87" w14:textId="77777777" w:rsidR="00C64E58" w:rsidRPr="00E63728" w:rsidRDefault="00C64E58" w:rsidP="00C64E58">
      <w:pPr>
        <w:spacing w:after="200" w:line="276" w:lineRule="auto"/>
        <w:ind w:left="45"/>
        <w:rPr>
          <w:b/>
        </w:rPr>
      </w:pPr>
    </w:p>
    <w:p w14:paraId="4510E6D8" w14:textId="77777777" w:rsidR="00C64E58" w:rsidRDefault="00C64E58" w:rsidP="00C64E58">
      <w:pPr>
        <w:spacing w:after="200" w:line="276" w:lineRule="auto"/>
        <w:ind w:left="45"/>
        <w:rPr>
          <w:b/>
        </w:rPr>
      </w:pPr>
      <w:r w:rsidRPr="00E63728">
        <w:rPr>
          <w:b/>
        </w:rPr>
        <w:t>Pricing</w:t>
      </w:r>
    </w:p>
    <w:p w14:paraId="3474CD47" w14:textId="77777777" w:rsidR="00C64E58" w:rsidRPr="00E63728" w:rsidRDefault="00C64E58" w:rsidP="00C64E58">
      <w:pPr>
        <w:spacing w:after="200" w:line="276" w:lineRule="auto"/>
        <w:ind w:left="45"/>
      </w:pPr>
      <w:r>
        <w:t xml:space="preserve">1 Technician Per Night (8 hour </w:t>
      </w:r>
      <w:proofErr w:type="gramStart"/>
      <w:r>
        <w:t>shift)…</w:t>
      </w:r>
      <w:proofErr w:type="gramEnd"/>
      <w:r>
        <w:t xml:space="preserve">………………………………………….$264.00  </w:t>
      </w:r>
    </w:p>
    <w:p w14:paraId="7FF3EA57" w14:textId="77777777" w:rsidR="00C64E58" w:rsidRPr="00EE6A24" w:rsidRDefault="00C64E58" w:rsidP="00C64E58">
      <w:pPr>
        <w:spacing w:after="200" w:line="276" w:lineRule="auto"/>
        <w:rPr>
          <w:b/>
        </w:rPr>
      </w:pPr>
    </w:p>
    <w:p w14:paraId="4B720BBC" w14:textId="77777777" w:rsidR="00C64E58" w:rsidRDefault="00C64E58" w:rsidP="00C64E58">
      <w:pPr>
        <w:rPr>
          <w:bCs/>
          <w:i/>
        </w:rPr>
      </w:pPr>
      <w:r>
        <w:rPr>
          <w:b/>
        </w:rPr>
        <w:t>I</w:t>
      </w:r>
      <w:r w:rsidRPr="00EE6A24">
        <w:rPr>
          <w:b/>
        </w:rPr>
        <w:t xml:space="preserve">mportant </w:t>
      </w:r>
      <w:r>
        <w:rPr>
          <w:b/>
        </w:rPr>
        <w:t>Notes:</w:t>
      </w:r>
      <w:r>
        <w:t xml:space="preserve"> </w:t>
      </w:r>
    </w:p>
    <w:p w14:paraId="7138F626" w14:textId="77777777" w:rsidR="00C64E58" w:rsidRDefault="00C64E58" w:rsidP="00C64E58">
      <w:pPr>
        <w:rPr>
          <w:bCs/>
          <w:i/>
        </w:rPr>
      </w:pPr>
    </w:p>
    <w:p w14:paraId="3147FB41" w14:textId="77777777" w:rsidR="00C64E58" w:rsidRPr="00E2218D" w:rsidRDefault="00C64E58" w:rsidP="00C64E58">
      <w:pPr>
        <w:rPr>
          <w:bCs/>
          <w:i/>
        </w:rPr>
      </w:pPr>
      <w:r>
        <w:rPr>
          <w:bCs/>
          <w:i/>
        </w:rPr>
        <w:t xml:space="preserve">*Hotel will provide an onsite location where </w:t>
      </w:r>
      <w:r w:rsidR="007517D5">
        <w:rPr>
          <w:bCs/>
          <w:i/>
        </w:rPr>
        <w:t>Renue Systems</w:t>
      </w:r>
      <w:r>
        <w:rPr>
          <w:bCs/>
          <w:i/>
        </w:rPr>
        <w:t xml:space="preserve"> can store all necessary equipment and chemical.  </w:t>
      </w:r>
    </w:p>
    <w:p w14:paraId="317EB25F" w14:textId="77777777" w:rsidR="00C64E58" w:rsidRDefault="00C64E58" w:rsidP="00C64E58"/>
    <w:p w14:paraId="648DC478" w14:textId="77777777" w:rsidR="00C64E58" w:rsidRDefault="00C64E58" w:rsidP="00C64E58">
      <w:pPr>
        <w:rPr>
          <w:szCs w:val="28"/>
        </w:rPr>
      </w:pPr>
    </w:p>
    <w:p w14:paraId="2DB72741" w14:textId="77777777" w:rsidR="00C64E58" w:rsidRDefault="00C64E58" w:rsidP="00C64E58">
      <w:pPr>
        <w:rPr>
          <w:b/>
          <w:bCs/>
          <w:color w:val="76923C" w:themeColor="accent3" w:themeShade="BF"/>
          <w:szCs w:val="20"/>
        </w:rPr>
      </w:pPr>
    </w:p>
    <w:p w14:paraId="6669C586" w14:textId="77777777" w:rsidR="00C64E58" w:rsidRPr="006F3695" w:rsidRDefault="00C64E58" w:rsidP="00C64E58">
      <w:pPr>
        <w:jc w:val="center"/>
        <w:rPr>
          <w:b/>
          <w:bCs/>
          <w:color w:val="76923C" w:themeColor="accent3" w:themeShade="BF"/>
          <w:szCs w:val="20"/>
        </w:rPr>
      </w:pPr>
      <w:r w:rsidRPr="006F3695">
        <w:rPr>
          <w:b/>
          <w:bCs/>
          <w:color w:val="76923C" w:themeColor="accent3" w:themeShade="BF"/>
          <w:szCs w:val="20"/>
        </w:rPr>
        <w:t>Note some staining in the carpet fibers may be permanent and not removable with cleaning</w:t>
      </w:r>
    </w:p>
    <w:p w14:paraId="02CB8884" w14:textId="77777777" w:rsidR="00C64E58" w:rsidRDefault="00C64E58" w:rsidP="00C64E58">
      <w:pPr>
        <w:jc w:val="center"/>
        <w:rPr>
          <w:b/>
          <w:bCs/>
          <w:color w:val="800080"/>
          <w:szCs w:val="20"/>
        </w:rPr>
      </w:pPr>
    </w:p>
    <w:p w14:paraId="5540D378" w14:textId="77777777" w:rsidR="00C64E58" w:rsidRDefault="00C64E58" w:rsidP="00C64E58">
      <w:pPr>
        <w:jc w:val="center"/>
        <w:rPr>
          <w:b/>
          <w:bCs/>
          <w:color w:val="800080"/>
          <w:szCs w:val="20"/>
        </w:rPr>
      </w:pPr>
    </w:p>
    <w:p w14:paraId="32FD802F" w14:textId="77777777" w:rsidR="00C64E58" w:rsidRDefault="00C64E58" w:rsidP="00C64E58">
      <w:pPr>
        <w:rPr>
          <w:b/>
          <w:bCs/>
          <w:color w:val="800080"/>
          <w:szCs w:val="20"/>
        </w:rPr>
      </w:pPr>
      <w:r>
        <w:rPr>
          <w:sz w:val="28"/>
        </w:rPr>
        <w:t xml:space="preserve">                                  </w:t>
      </w:r>
    </w:p>
    <w:p w14:paraId="422B5088" w14:textId="77777777" w:rsidR="00C64E58" w:rsidRDefault="00C64E58" w:rsidP="00C64E58">
      <w:pPr>
        <w:jc w:val="center"/>
        <w:rPr>
          <w:b/>
          <w:bCs/>
          <w:color w:val="800080"/>
          <w:szCs w:val="20"/>
        </w:rPr>
      </w:pPr>
    </w:p>
    <w:p w14:paraId="12BD59DC" w14:textId="77777777" w:rsidR="00C64E58" w:rsidRPr="000E216C" w:rsidRDefault="00C64E58" w:rsidP="00C64E58">
      <w:pPr>
        <w:rPr>
          <w:b/>
          <w:bCs/>
          <w:color w:val="76923C" w:themeColor="accent3" w:themeShade="BF"/>
          <w:szCs w:val="20"/>
        </w:rPr>
      </w:pPr>
    </w:p>
    <w:p w14:paraId="052D0858" w14:textId="77777777" w:rsidR="00C64E58" w:rsidRPr="00247DFD" w:rsidRDefault="00C64E58" w:rsidP="00C64E58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47A9F7BE" wp14:editId="5E920DB6">
            <wp:extent cx="2400300" cy="657225"/>
            <wp:effectExtent l="19050" t="0" r="0" b="0"/>
            <wp:docPr id="1" name="Picture 1" descr="Avendra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ndra_Logo_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</w:t>
      </w:r>
      <w:r>
        <w:rPr>
          <w:noProof/>
          <w:sz w:val="28"/>
        </w:rPr>
        <w:drawing>
          <wp:inline distT="0" distB="0" distL="0" distR="0" wp14:anchorId="2424E938" wp14:editId="3713C49D">
            <wp:extent cx="1143000" cy="771525"/>
            <wp:effectExtent l="19050" t="0" r="0" b="0"/>
            <wp:docPr id="2" name="Picture 2" descr="nacertifysymbo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ertifysymbols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</w:t>
      </w:r>
      <w:r>
        <w:rPr>
          <w:i/>
          <w:iCs/>
        </w:rPr>
        <w:br w:type="page"/>
      </w:r>
    </w:p>
    <w:p w14:paraId="2BA5CD05" w14:textId="77777777" w:rsidR="00C64E58" w:rsidRPr="00EE6A24" w:rsidRDefault="00C64E58" w:rsidP="007517D5">
      <w:pPr>
        <w:rPr>
          <w:sz w:val="28"/>
        </w:rPr>
      </w:pPr>
      <w:r>
        <w:rPr>
          <w:i/>
          <w:iCs/>
        </w:rPr>
        <w:lastRenderedPageBreak/>
        <w:t xml:space="preserve">Please complete this service agreement, sign it and return it to your local </w:t>
      </w:r>
      <w:r w:rsidR="007517D5">
        <w:rPr>
          <w:i/>
          <w:iCs/>
        </w:rPr>
        <w:t>Renue Systems</w:t>
      </w:r>
      <w:r>
        <w:rPr>
          <w:i/>
          <w:iCs/>
        </w:rPr>
        <w:t xml:space="preserve"> service provider.</w:t>
      </w:r>
    </w:p>
    <w:p w14:paraId="12B70360" w14:textId="77777777" w:rsidR="00C64E58" w:rsidRPr="000E216C" w:rsidRDefault="00C64E58" w:rsidP="00C64E58"/>
    <w:p w14:paraId="12092317" w14:textId="77777777" w:rsidR="00C64E58" w:rsidRDefault="00C64E58" w:rsidP="00C64E58">
      <w:pPr>
        <w:pStyle w:val="BodyTextIndent2"/>
      </w:pPr>
    </w:p>
    <w:p w14:paraId="0393D917" w14:textId="77777777" w:rsidR="00C64E58" w:rsidRDefault="00C64E58" w:rsidP="00C64E58">
      <w:pPr>
        <w:tabs>
          <w:tab w:val="right" w:pos="9000"/>
        </w:tabs>
        <w:ind w:left="-360" w:right="-360"/>
        <w:rPr>
          <w:b/>
        </w:rPr>
      </w:pPr>
      <w:r w:rsidRPr="00C6272D">
        <w:rPr>
          <w:b/>
        </w:rPr>
        <w:t>Scope of Service:</w:t>
      </w:r>
    </w:p>
    <w:p w14:paraId="59FBEF84" w14:textId="77777777" w:rsidR="00C64E58" w:rsidRPr="00C6272D" w:rsidRDefault="00C64E58" w:rsidP="00C64E58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31208295" w14:textId="77777777" w:rsidR="00C64E58" w:rsidRDefault="00C64E58" w:rsidP="00C64E58">
      <w:pPr>
        <w:tabs>
          <w:tab w:val="right" w:pos="9000"/>
        </w:tabs>
        <w:ind w:left="-360" w:right="-360"/>
      </w:pPr>
      <w:r>
        <w:t xml:space="preserve">Description: </w:t>
      </w:r>
      <w:r>
        <w:tab/>
        <w:t>________________________________________________________________</w:t>
      </w:r>
    </w:p>
    <w:p w14:paraId="473E499F" w14:textId="77777777" w:rsidR="00C64E58" w:rsidRDefault="00C64E58" w:rsidP="00C64E58">
      <w:pPr>
        <w:tabs>
          <w:tab w:val="right" w:pos="9000"/>
        </w:tabs>
        <w:ind w:left="-360" w:right="-360"/>
      </w:pPr>
      <w:r>
        <w:t>______________________________________________________________________________</w:t>
      </w:r>
    </w:p>
    <w:p w14:paraId="3B9B3B25" w14:textId="77777777" w:rsidR="00C64E58" w:rsidRPr="00C6272D" w:rsidRDefault="00C64E58" w:rsidP="00C64E58">
      <w:pPr>
        <w:tabs>
          <w:tab w:val="right" w:pos="9000"/>
        </w:tabs>
        <w:ind w:left="-360" w:right="-360"/>
      </w:pPr>
    </w:p>
    <w:p w14:paraId="4D38C0E0" w14:textId="77777777" w:rsidR="00C64E58" w:rsidRDefault="00C64E58" w:rsidP="00C64E58">
      <w:pPr>
        <w:pStyle w:val="Heading1"/>
        <w:tabs>
          <w:tab w:val="right" w:pos="9000"/>
        </w:tabs>
        <w:ind w:left="-360" w:right="-360"/>
      </w:pPr>
      <w:r>
        <w:t>Payment Terms:</w:t>
      </w:r>
    </w:p>
    <w:p w14:paraId="154C2154" w14:textId="77777777" w:rsidR="00C64E58" w:rsidRDefault="00C64E58" w:rsidP="00C64E58">
      <w:pPr>
        <w:pStyle w:val="Heading1"/>
        <w:keepNext w:val="0"/>
        <w:tabs>
          <w:tab w:val="right" w:pos="9000"/>
        </w:tabs>
        <w:spacing w:line="180" w:lineRule="exact"/>
        <w:ind w:left="-360" w:right="-360"/>
        <w:rPr>
          <w:b w:val="0"/>
          <w:bCs w:val="0"/>
        </w:rPr>
      </w:pPr>
    </w:p>
    <w:p w14:paraId="24A73FBA" w14:textId="77777777" w:rsidR="00C64E58" w:rsidRDefault="00C64E58" w:rsidP="00C64E58">
      <w:pPr>
        <w:pStyle w:val="Heading1"/>
        <w:tabs>
          <w:tab w:val="right" w:pos="9000"/>
        </w:tabs>
        <w:ind w:left="-360" w:right="-360"/>
        <w:rPr>
          <w:b w:val="0"/>
          <w:bCs w:val="0"/>
        </w:rPr>
      </w:pPr>
      <w:r>
        <w:rPr>
          <w:b w:val="0"/>
          <w:bCs w:val="0"/>
        </w:rPr>
        <w:t>The sum of $________________ is the agreed upon price for the services rendered with payment to made as follows:</w:t>
      </w:r>
    </w:p>
    <w:p w14:paraId="3F447C7E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</w:pPr>
    </w:p>
    <w:p w14:paraId="4168B0E9" w14:textId="77777777" w:rsidR="00C64E58" w:rsidRDefault="00C64E58" w:rsidP="00C64E58">
      <w:pPr>
        <w:tabs>
          <w:tab w:val="right" w:pos="9000"/>
        </w:tabs>
        <w:ind w:left="-360" w:right="-360"/>
      </w:pPr>
      <w:r>
        <w:t>____________ payments each for $___________ according to the following schedule:</w:t>
      </w:r>
    </w:p>
    <w:p w14:paraId="6857AAE4" w14:textId="77777777" w:rsidR="00C64E58" w:rsidRDefault="00C64E58" w:rsidP="00C64E58">
      <w:pPr>
        <w:tabs>
          <w:tab w:val="right" w:pos="9000"/>
        </w:tabs>
        <w:ind w:left="-360" w:right="-360"/>
      </w:pPr>
      <w:r>
        <w:t>______________________________________________________________________________</w:t>
      </w:r>
    </w:p>
    <w:p w14:paraId="0643DB47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</w:pPr>
    </w:p>
    <w:p w14:paraId="743FDC3A" w14:textId="77777777" w:rsidR="00C64E58" w:rsidRDefault="00C64E58" w:rsidP="00C64E58">
      <w:pPr>
        <w:tabs>
          <w:tab w:val="right" w:pos="9000"/>
        </w:tabs>
        <w:ind w:left="-360" w:right="-360"/>
      </w:pPr>
      <w:r>
        <w:t>Please check here if your property will be paying by P-Card ___ or credit card ___</w:t>
      </w:r>
    </w:p>
    <w:p w14:paraId="50F08811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</w:pPr>
    </w:p>
    <w:p w14:paraId="36A0DCB4" w14:textId="77777777" w:rsidR="00C64E58" w:rsidRDefault="00C64E58" w:rsidP="00C64E58">
      <w:pPr>
        <w:tabs>
          <w:tab w:val="right" w:pos="9000"/>
        </w:tabs>
        <w:ind w:left="-360" w:right="-360"/>
      </w:pPr>
      <w:r>
        <w:rPr>
          <w:i/>
          <w:iCs/>
        </w:rPr>
        <w:t xml:space="preserve">Card # </w:t>
      </w:r>
      <w:r>
        <w:t xml:space="preserve">_________________________   </w:t>
      </w:r>
      <w:r w:rsidRPr="00B70EC4">
        <w:rPr>
          <w:i/>
        </w:rPr>
        <w:t>Card type</w:t>
      </w:r>
      <w:r>
        <w:t xml:space="preserve"> _________________   </w:t>
      </w:r>
      <w:r>
        <w:tab/>
      </w:r>
      <w:r>
        <w:rPr>
          <w:i/>
          <w:iCs/>
        </w:rPr>
        <w:t xml:space="preserve">Exp. date </w:t>
      </w:r>
      <w:r>
        <w:t>__________</w:t>
      </w:r>
    </w:p>
    <w:p w14:paraId="543FA7C7" w14:textId="77777777" w:rsidR="00C64E58" w:rsidRDefault="00C64E58" w:rsidP="00C64E58">
      <w:pPr>
        <w:pStyle w:val="Heading1"/>
        <w:keepNext w:val="0"/>
        <w:tabs>
          <w:tab w:val="right" w:pos="9000"/>
        </w:tabs>
        <w:ind w:left="-360" w:right="-360"/>
      </w:pPr>
    </w:p>
    <w:p w14:paraId="29145496" w14:textId="77777777" w:rsidR="00C64E58" w:rsidRDefault="00C64E58" w:rsidP="00C64E58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</w:p>
    <w:p w14:paraId="0BFDC96D" w14:textId="77777777" w:rsidR="00C64E58" w:rsidRDefault="00C64E58" w:rsidP="00C64E58"/>
    <w:p w14:paraId="2225004A" w14:textId="77777777" w:rsidR="00C64E58" w:rsidRPr="00D4734B" w:rsidRDefault="00C64E58" w:rsidP="00C64E58"/>
    <w:p w14:paraId="0088D860" w14:textId="77777777" w:rsidR="00C64E58" w:rsidRDefault="00C64E58" w:rsidP="00C64E58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</w:p>
    <w:p w14:paraId="1CE184EA" w14:textId="77777777" w:rsidR="00C64E58" w:rsidRDefault="00C64E58" w:rsidP="00C64E58">
      <w:pPr>
        <w:pStyle w:val="Heading1"/>
        <w:tabs>
          <w:tab w:val="right" w:pos="9000"/>
        </w:tabs>
        <w:ind w:left="-360" w:right="-360"/>
        <w:jc w:val="center"/>
        <w:rPr>
          <w:u w:val="single"/>
        </w:rPr>
      </w:pPr>
      <w:r>
        <w:rPr>
          <w:u w:val="single"/>
        </w:rPr>
        <w:t>Acceptance of Service Agreement</w:t>
      </w:r>
    </w:p>
    <w:p w14:paraId="12B4B4AB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3983B0D1" w14:textId="77777777" w:rsidR="00C64E58" w:rsidRDefault="00C64E58" w:rsidP="00C64E58">
      <w:pPr>
        <w:pStyle w:val="BodyTextIndent"/>
        <w:tabs>
          <w:tab w:val="right" w:pos="9000"/>
        </w:tabs>
        <w:ind w:left="-360" w:right="-360"/>
      </w:pPr>
      <w:r>
        <w:t>The above pricing, specifications, terms and conditions are satisfactory and you are hereby authorized to commence the work as specified.</w:t>
      </w:r>
    </w:p>
    <w:p w14:paraId="0C2315F6" w14:textId="77777777" w:rsidR="00C64E58" w:rsidRDefault="00C64E58" w:rsidP="00C64E58">
      <w:pPr>
        <w:pStyle w:val="BodyTextIndent"/>
        <w:tabs>
          <w:tab w:val="right" w:pos="9000"/>
        </w:tabs>
        <w:ind w:left="-360" w:right="-360"/>
      </w:pPr>
    </w:p>
    <w:p w14:paraId="390E39DC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</w:pPr>
    </w:p>
    <w:p w14:paraId="71CE8F4D" w14:textId="77777777" w:rsidR="00C64E58" w:rsidRDefault="00C64E58" w:rsidP="00C64E58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 xml:space="preserve">Name:  _______________________________________________          </w:t>
      </w:r>
      <w:proofErr w:type="gramStart"/>
      <w:r>
        <w:rPr>
          <w:sz w:val="18"/>
        </w:rPr>
        <w:t>Property:_</w:t>
      </w:r>
      <w:proofErr w:type="gramEnd"/>
      <w:r>
        <w:rPr>
          <w:sz w:val="18"/>
        </w:rPr>
        <w:t>_________________________________</w:t>
      </w:r>
    </w:p>
    <w:p w14:paraId="1C5C69C5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</w:pPr>
    </w:p>
    <w:p w14:paraId="20527A84" w14:textId="77777777" w:rsidR="00C64E58" w:rsidRDefault="00C64E58" w:rsidP="00C64E58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 xml:space="preserve">Signature:  ____________________________________________          P.O. # (if needed):___________________________ </w:t>
      </w:r>
    </w:p>
    <w:p w14:paraId="1732EC87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>
        <w:rPr>
          <w:sz w:val="18"/>
        </w:rPr>
        <w:t xml:space="preserve">     </w:t>
      </w:r>
    </w:p>
    <w:p w14:paraId="17A8B0F7" w14:textId="77777777" w:rsidR="00C64E58" w:rsidRDefault="00C64E58" w:rsidP="00C64E58">
      <w:pPr>
        <w:tabs>
          <w:tab w:val="right" w:pos="9000"/>
        </w:tabs>
        <w:ind w:left="-432" w:right="-360"/>
        <w:rPr>
          <w:sz w:val="18"/>
        </w:rPr>
      </w:pPr>
      <w:r>
        <w:rPr>
          <w:sz w:val="18"/>
        </w:rPr>
        <w:t>Title:  ________________________________________________          Date:  _____________________________________</w:t>
      </w:r>
    </w:p>
    <w:p w14:paraId="3D99B6DE" w14:textId="77777777" w:rsidR="00C64E58" w:rsidRDefault="00C64E58" w:rsidP="00C64E58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4D0932E5" w14:textId="77777777" w:rsidR="00C64E58" w:rsidRPr="00AF52EC" w:rsidRDefault="00C64E58" w:rsidP="00C64E58">
      <w:pPr>
        <w:pStyle w:val="BodyTextIndent2"/>
        <w:ind w:left="-432"/>
        <w:rPr>
          <w:i w:val="0"/>
        </w:rPr>
      </w:pPr>
      <w:r w:rsidRPr="00AF52EC">
        <w:rPr>
          <w:i w:val="0"/>
        </w:rPr>
        <w:t xml:space="preserve">Phone:  _______________________________________________         </w:t>
      </w:r>
      <w:r>
        <w:rPr>
          <w:i w:val="0"/>
        </w:rPr>
        <w:t xml:space="preserve"> </w:t>
      </w:r>
      <w:r w:rsidRPr="00AF52EC">
        <w:rPr>
          <w:i w:val="0"/>
        </w:rPr>
        <w:t>Email:</w:t>
      </w:r>
      <w:r>
        <w:rPr>
          <w:i w:val="0"/>
        </w:rPr>
        <w:t xml:space="preserve"> ____________________</w:t>
      </w:r>
      <w:r w:rsidRPr="00AF52EC">
        <w:rPr>
          <w:i w:val="0"/>
        </w:rPr>
        <w:t>________________</w:t>
      </w:r>
    </w:p>
    <w:p w14:paraId="74F269A2" w14:textId="77777777" w:rsidR="00C64E58" w:rsidRDefault="00C64E58" w:rsidP="00C64E58">
      <w:pPr>
        <w:pStyle w:val="BodyTextIndent2"/>
      </w:pPr>
    </w:p>
    <w:p w14:paraId="12CB6204" w14:textId="77777777" w:rsidR="00C64E58" w:rsidRDefault="00C64E58" w:rsidP="00C64E58">
      <w:pPr>
        <w:pStyle w:val="BodyTextIndent2"/>
      </w:pPr>
    </w:p>
    <w:p w14:paraId="1F7BF82A" w14:textId="77777777" w:rsidR="00C64E58" w:rsidRDefault="00C64E58" w:rsidP="00C64E58">
      <w:pPr>
        <w:pStyle w:val="BodyTextIndent2"/>
      </w:pPr>
    </w:p>
    <w:p w14:paraId="71EC2C63" w14:textId="77777777" w:rsidR="00C64E58" w:rsidRDefault="00C64E58" w:rsidP="00C64E58"/>
    <w:p w14:paraId="0C6FB699" w14:textId="77777777" w:rsidR="00C64E58" w:rsidRDefault="00C64E58" w:rsidP="00C64E58"/>
    <w:p w14:paraId="34BCBCF6" w14:textId="77777777" w:rsidR="00A52BE0" w:rsidRDefault="00A52BE0"/>
    <w:sectPr w:rsidR="00A52BE0" w:rsidSect="00D12F52">
      <w:headerReference w:type="default" r:id="rId9"/>
      <w:footerReference w:type="even" r:id="rId10"/>
      <w:footerReference w:type="default" r:id="rId11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DD24" w14:textId="77777777" w:rsidR="0005269C" w:rsidRDefault="0005269C" w:rsidP="00831B53">
      <w:r>
        <w:separator/>
      </w:r>
    </w:p>
  </w:endnote>
  <w:endnote w:type="continuationSeparator" w:id="0">
    <w:p w14:paraId="4B5B65BA" w14:textId="77777777" w:rsidR="0005269C" w:rsidRDefault="0005269C" w:rsidP="0083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4ED2" w14:textId="77777777" w:rsidR="00981892" w:rsidRDefault="00D564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4E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28AC2" w14:textId="77777777" w:rsidR="00981892" w:rsidRDefault="00052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D225" w14:textId="77777777" w:rsidR="00652A93" w:rsidRDefault="0005269C">
    <w:pPr>
      <w:pStyle w:val="Footer"/>
    </w:pPr>
  </w:p>
  <w:p w14:paraId="0E55B8E9" w14:textId="77777777" w:rsidR="007517D5" w:rsidRPr="00364FAC" w:rsidRDefault="007517D5" w:rsidP="007517D5">
    <w:pPr>
      <w:tabs>
        <w:tab w:val="right" w:pos="8640"/>
      </w:tabs>
      <w:rPr>
        <w:color w:val="76923C" w:themeColor="accent3" w:themeShade="BF"/>
      </w:rPr>
    </w:pPr>
    <w:r w:rsidRPr="00D3124E">
      <w:rPr>
        <w:b/>
        <w:color w:val="76923C" w:themeColor="accent3" w:themeShade="BF"/>
        <w:sz w:val="20"/>
        <w:szCs w:val="20"/>
      </w:rPr>
      <w:t xml:space="preserve">Marty Jollette </w:t>
    </w:r>
    <w:r w:rsidRPr="00D3124E">
      <w:rPr>
        <w:color w:val="76923C" w:themeColor="accent3" w:themeShade="BF"/>
        <w:sz w:val="20"/>
        <w:szCs w:val="20"/>
      </w:rPr>
      <w:t xml:space="preserve">                                                                                </w:t>
    </w:r>
    <w:r>
      <w:rPr>
        <w:color w:val="76923C" w:themeColor="accent3" w:themeShade="BF"/>
        <w:sz w:val="20"/>
        <w:szCs w:val="20"/>
      </w:rPr>
      <w:t xml:space="preserve">                     </w:t>
    </w:r>
    <w:r>
      <w:rPr>
        <w:color w:val="76923C" w:themeColor="accent3" w:themeShade="BF"/>
        <w:sz w:val="20"/>
        <w:szCs w:val="20"/>
      </w:rPr>
      <w:tab/>
    </w:r>
    <w:r w:rsidRPr="00D3124E">
      <w:rPr>
        <w:b/>
        <w:color w:val="76923C" w:themeColor="accent3" w:themeShade="BF"/>
        <w:sz w:val="20"/>
        <w:szCs w:val="20"/>
      </w:rPr>
      <w:t>Phone:    630-880-6223</w:t>
    </w:r>
    <w:r w:rsidRPr="00364FAC">
      <w:rPr>
        <w:color w:val="76923C" w:themeColor="accent3" w:themeShade="BF"/>
      </w:rPr>
      <w:tab/>
    </w:r>
  </w:p>
  <w:p w14:paraId="09A38E40" w14:textId="14122846" w:rsidR="007517D5" w:rsidRPr="00364FAC" w:rsidRDefault="007517D5" w:rsidP="007517D5">
    <w:pPr>
      <w:rPr>
        <w:b/>
        <w:color w:val="76923C" w:themeColor="accent3" w:themeShade="BF"/>
        <w:sz w:val="20"/>
        <w:szCs w:val="20"/>
      </w:rPr>
    </w:pPr>
    <w:r w:rsidRPr="00364FAC">
      <w:rPr>
        <w:b/>
        <w:color w:val="76923C" w:themeColor="accent3" w:themeShade="BF"/>
        <w:sz w:val="20"/>
        <w:szCs w:val="20"/>
      </w:rPr>
      <w:t xml:space="preserve">Renue Systems of Chicago </w:t>
    </w:r>
    <w:r w:rsidR="00495838">
      <w:rPr>
        <w:b/>
        <w:color w:val="76923C" w:themeColor="accent3" w:themeShade="BF"/>
        <w:sz w:val="20"/>
        <w:szCs w:val="20"/>
      </w:rPr>
      <w:tab/>
    </w:r>
    <w:r w:rsidR="00495838">
      <w:rPr>
        <w:b/>
        <w:color w:val="76923C" w:themeColor="accent3" w:themeShade="BF"/>
        <w:sz w:val="20"/>
        <w:szCs w:val="20"/>
      </w:rPr>
      <w:tab/>
    </w:r>
    <w:r w:rsidR="00495838">
      <w:rPr>
        <w:b/>
        <w:color w:val="76923C" w:themeColor="accent3" w:themeShade="BF"/>
        <w:sz w:val="20"/>
        <w:szCs w:val="20"/>
      </w:rPr>
      <w:tab/>
    </w:r>
    <w:r w:rsidR="00495838">
      <w:rPr>
        <w:b/>
        <w:color w:val="76923C" w:themeColor="accent3" w:themeShade="BF"/>
        <w:sz w:val="20"/>
        <w:szCs w:val="20"/>
      </w:rPr>
      <w:tab/>
    </w:r>
    <w:r w:rsidR="00495838">
      <w:rPr>
        <w:b/>
        <w:color w:val="76923C" w:themeColor="accent3" w:themeShade="BF"/>
        <w:sz w:val="20"/>
        <w:szCs w:val="20"/>
      </w:rPr>
      <w:tab/>
    </w:r>
    <w:r w:rsidR="00495838">
      <w:rPr>
        <w:b/>
        <w:color w:val="76923C" w:themeColor="accent3" w:themeShade="BF"/>
        <w:sz w:val="20"/>
        <w:szCs w:val="20"/>
      </w:rPr>
      <w:tab/>
      <w:t xml:space="preserve">    </w:t>
    </w:r>
    <w:r w:rsidRPr="00364FAC">
      <w:rPr>
        <w:b/>
        <w:color w:val="76923C" w:themeColor="accent3" w:themeShade="BF"/>
        <w:sz w:val="20"/>
        <w:szCs w:val="20"/>
      </w:rPr>
      <w:t>Toll:    866-543-0800</w:t>
    </w:r>
    <w:r w:rsidRPr="00364FAC">
      <w:rPr>
        <w:color w:val="76923C" w:themeColor="accent3" w:themeShade="BF"/>
        <w:sz w:val="20"/>
        <w:szCs w:val="20"/>
      </w:rPr>
      <w:t xml:space="preserve">                   </w:t>
    </w:r>
  </w:p>
  <w:p w14:paraId="6294EB4A" w14:textId="48C8437D" w:rsidR="007517D5" w:rsidRPr="00364FAC" w:rsidRDefault="00495838" w:rsidP="007517D5">
    <w:pPr>
      <w:pStyle w:val="Heading1"/>
      <w:rPr>
        <w:color w:val="76923C" w:themeColor="accent3" w:themeShade="BF"/>
        <w:sz w:val="20"/>
        <w:szCs w:val="20"/>
      </w:rPr>
    </w:pPr>
    <w:r>
      <w:rPr>
        <w:color w:val="76923C" w:themeColor="accent3" w:themeShade="BF"/>
        <w:sz w:val="20"/>
        <w:szCs w:val="20"/>
      </w:rPr>
      <w:t>1147 N Main St</w:t>
    </w:r>
    <w:r>
      <w:rPr>
        <w:color w:val="76923C" w:themeColor="accent3" w:themeShade="BF"/>
        <w:sz w:val="20"/>
        <w:szCs w:val="20"/>
      </w:rPr>
      <w:tab/>
    </w:r>
    <w:r>
      <w:rPr>
        <w:color w:val="76923C" w:themeColor="accent3" w:themeShade="BF"/>
        <w:sz w:val="20"/>
        <w:szCs w:val="20"/>
      </w:rPr>
      <w:tab/>
    </w:r>
    <w:r>
      <w:rPr>
        <w:color w:val="76923C" w:themeColor="accent3" w:themeShade="BF"/>
        <w:sz w:val="20"/>
        <w:szCs w:val="20"/>
      </w:rPr>
      <w:tab/>
    </w:r>
    <w:r>
      <w:rPr>
        <w:color w:val="76923C" w:themeColor="accent3" w:themeShade="BF"/>
        <w:sz w:val="20"/>
        <w:szCs w:val="20"/>
      </w:rPr>
      <w:tab/>
    </w:r>
    <w:r>
      <w:rPr>
        <w:color w:val="76923C" w:themeColor="accent3" w:themeShade="BF"/>
        <w:sz w:val="20"/>
        <w:szCs w:val="20"/>
      </w:rPr>
      <w:tab/>
    </w:r>
    <w:r>
      <w:rPr>
        <w:color w:val="76923C" w:themeColor="accent3" w:themeShade="BF"/>
        <w:sz w:val="20"/>
        <w:szCs w:val="20"/>
      </w:rPr>
      <w:tab/>
    </w:r>
    <w:r>
      <w:rPr>
        <w:color w:val="76923C" w:themeColor="accent3" w:themeShade="BF"/>
        <w:sz w:val="20"/>
        <w:szCs w:val="20"/>
      </w:rPr>
      <w:tab/>
    </w:r>
    <w:r>
      <w:rPr>
        <w:color w:val="76923C" w:themeColor="accent3" w:themeShade="BF"/>
        <w:sz w:val="20"/>
        <w:szCs w:val="20"/>
      </w:rPr>
      <w:tab/>
      <w:t xml:space="preserve">    </w:t>
    </w:r>
    <w:r w:rsidR="007517D5" w:rsidRPr="00364FAC">
      <w:rPr>
        <w:color w:val="76923C" w:themeColor="accent3" w:themeShade="BF"/>
        <w:sz w:val="20"/>
        <w:szCs w:val="20"/>
      </w:rPr>
      <w:t xml:space="preserve">Fax:    630-691-0802                                                 </w:t>
    </w:r>
  </w:p>
  <w:p w14:paraId="06135F03" w14:textId="7F7D6A41" w:rsidR="00652A93" w:rsidRPr="0053208E" w:rsidRDefault="00495838" w:rsidP="007517D5">
    <w:pPr>
      <w:rPr>
        <w:b/>
        <w:color w:val="76923C" w:themeColor="accent3" w:themeShade="BF"/>
      </w:rPr>
    </w:pPr>
    <w:r>
      <w:rPr>
        <w:b/>
        <w:color w:val="76923C" w:themeColor="accent3" w:themeShade="BF"/>
        <w:sz w:val="20"/>
        <w:szCs w:val="20"/>
      </w:rPr>
      <w:t>Lombard, IL 60148</w:t>
    </w:r>
    <w:r w:rsidR="007517D5" w:rsidRPr="00364FAC">
      <w:rPr>
        <w:b/>
        <w:color w:val="76923C" w:themeColor="accent3" w:themeShade="BF"/>
        <w:sz w:val="20"/>
        <w:szCs w:val="20"/>
      </w:rPr>
      <w:tab/>
    </w:r>
    <w:r w:rsidR="007517D5" w:rsidRPr="00364FAC">
      <w:rPr>
        <w:color w:val="76923C" w:themeColor="accent3" w:themeShade="BF"/>
        <w:sz w:val="20"/>
        <w:szCs w:val="20"/>
      </w:rPr>
      <w:t xml:space="preserve">                                      </w:t>
    </w:r>
    <w:r w:rsidR="007517D5" w:rsidRPr="00364FAC">
      <w:rPr>
        <w:b/>
        <w:color w:val="76923C" w:themeColor="accent3" w:themeShade="BF"/>
        <w:sz w:val="20"/>
        <w:szCs w:val="20"/>
      </w:rPr>
      <w:t xml:space="preserve">                                       E-Mail: </w:t>
    </w:r>
    <w:hyperlink r:id="rId1" w:history="1">
      <w:r w:rsidR="007517D5" w:rsidRPr="00364FAC">
        <w:rPr>
          <w:rStyle w:val="Hyperlink"/>
          <w:color w:val="76923C" w:themeColor="accent3" w:themeShade="BF"/>
          <w:sz w:val="20"/>
          <w:szCs w:val="20"/>
        </w:rPr>
        <w:t>mj@renuesystems.com</w:t>
      </w:r>
    </w:hyperlink>
    <w:r w:rsidR="007517D5" w:rsidRPr="005B756E">
      <w:rPr>
        <w:b/>
      </w:rPr>
      <w:tab/>
    </w:r>
    <w:r w:rsidR="00C64E58" w:rsidRPr="0053208E">
      <w:rPr>
        <w:b/>
        <w:color w:val="76923C" w:themeColor="accent3" w:themeShade="BF"/>
      </w:rPr>
      <w:t xml:space="preserve">    </w:t>
    </w:r>
    <w:r w:rsidR="00C64E58" w:rsidRPr="0053208E">
      <w:rPr>
        <w:b/>
        <w:color w:val="76923C" w:themeColor="accent3" w:themeShade="BF"/>
      </w:rPr>
      <w:tab/>
    </w:r>
    <w:r w:rsidR="00C64E58" w:rsidRPr="0053208E">
      <w:rPr>
        <w:b/>
        <w:color w:val="76923C" w:themeColor="accent3" w:themeShade="BF"/>
      </w:rPr>
      <w:tab/>
    </w:r>
    <w:r w:rsidR="00C64E58" w:rsidRPr="0053208E">
      <w:rPr>
        <w:b/>
        <w:color w:val="76923C" w:themeColor="accent3" w:themeShade="BF"/>
      </w:rPr>
      <w:tab/>
    </w:r>
    <w:r w:rsidR="00C64E58" w:rsidRPr="0053208E">
      <w:rPr>
        <w:b/>
        <w:color w:val="76923C" w:themeColor="accent3" w:themeShade="BF"/>
      </w:rPr>
      <w:tab/>
      <w:t xml:space="preserve">            </w:t>
    </w:r>
  </w:p>
  <w:p w14:paraId="3030A37F" w14:textId="77777777" w:rsidR="00652A93" w:rsidRDefault="0005269C" w:rsidP="00652A93">
    <w:pPr>
      <w:pStyle w:val="Footer"/>
      <w:tabs>
        <w:tab w:val="clear" w:pos="4320"/>
        <w:tab w:val="clear" w:pos="8640"/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72AC" w14:textId="77777777" w:rsidR="0005269C" w:rsidRDefault="0005269C" w:rsidP="00831B53">
      <w:r>
        <w:separator/>
      </w:r>
    </w:p>
  </w:footnote>
  <w:footnote w:type="continuationSeparator" w:id="0">
    <w:p w14:paraId="5BB66BA4" w14:textId="77777777" w:rsidR="0005269C" w:rsidRDefault="0005269C" w:rsidP="0083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31A" w14:textId="77777777" w:rsidR="007517D5" w:rsidRDefault="00C64E58" w:rsidP="007517D5">
    <w:pPr>
      <w:jc w:val="center"/>
      <w:rPr>
        <w:noProof/>
      </w:rPr>
    </w:pPr>
    <w:r>
      <w:rPr>
        <w:noProof/>
      </w:rPr>
      <w:ptab w:relativeTo="margin" w:alignment="left" w:leader="none"/>
    </w:r>
  </w:p>
  <w:p w14:paraId="6816FA4A" w14:textId="77777777" w:rsidR="007517D5" w:rsidRDefault="007517D5" w:rsidP="007517D5">
    <w:pPr>
      <w:jc w:val="center"/>
      <w:rPr>
        <w:noProof/>
      </w:rPr>
    </w:pPr>
  </w:p>
  <w:p w14:paraId="548CCDA9" w14:textId="77777777" w:rsidR="00981892" w:rsidRPr="00E107B6" w:rsidRDefault="00C64E58" w:rsidP="007517D5">
    <w:pPr>
      <w:jc w:val="center"/>
      <w:rPr>
        <w:b/>
        <w:color w:val="76923C" w:themeColor="accent3" w:themeShade="BF"/>
        <w:sz w:val="32"/>
        <w:szCs w:val="32"/>
      </w:rPr>
    </w:pPr>
    <w:r>
      <w:rPr>
        <w:noProof/>
      </w:rPr>
      <w:tab/>
    </w:r>
    <w:r w:rsidR="00D20717">
      <w:rPr>
        <w:noProof/>
      </w:rPr>
      <w:drawing>
        <wp:inline distT="0" distB="0" distL="0" distR="0" wp14:anchorId="4EF77302" wp14:editId="0603F031">
          <wp:extent cx="2814879" cy="1076325"/>
          <wp:effectExtent l="0" t="0" r="508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14" cy="11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AB200" w14:textId="77777777" w:rsidR="00981892" w:rsidRDefault="00052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ECA"/>
    <w:multiLevelType w:val="hybridMultilevel"/>
    <w:tmpl w:val="6BF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272E"/>
    <w:multiLevelType w:val="hybridMultilevel"/>
    <w:tmpl w:val="6BF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2CA"/>
    <w:multiLevelType w:val="hybridMultilevel"/>
    <w:tmpl w:val="6358C2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13922187">
    <w:abstractNumId w:val="0"/>
  </w:num>
  <w:num w:numId="2" w16cid:durableId="942303259">
    <w:abstractNumId w:val="1"/>
  </w:num>
  <w:num w:numId="3" w16cid:durableId="605188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58"/>
    <w:rsid w:val="0005269C"/>
    <w:rsid w:val="00266639"/>
    <w:rsid w:val="003E4609"/>
    <w:rsid w:val="00495838"/>
    <w:rsid w:val="004F34AD"/>
    <w:rsid w:val="007517D5"/>
    <w:rsid w:val="00831B53"/>
    <w:rsid w:val="0094523E"/>
    <w:rsid w:val="00A52BE0"/>
    <w:rsid w:val="00B60B14"/>
    <w:rsid w:val="00C64E58"/>
    <w:rsid w:val="00D20717"/>
    <w:rsid w:val="00D564A1"/>
    <w:rsid w:val="00F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D9AE6"/>
  <w15:docId w15:val="{865486CD-967C-4609-A5F1-BB8E98C1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E5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E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64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E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4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E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64E58"/>
  </w:style>
  <w:style w:type="character" w:styleId="Hyperlink">
    <w:name w:val="Hyperlink"/>
    <w:basedOn w:val="DefaultParagraphFont"/>
    <w:semiHidden/>
    <w:rsid w:val="00C64E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C64E5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64E5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C64E58"/>
    <w:pPr>
      <w:ind w:left="180"/>
    </w:pPr>
    <w:rPr>
      <w:i/>
      <w:iCs/>
      <w:sz w:val="1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64E58"/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C64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David Grossman</cp:lastModifiedBy>
  <cp:revision>2</cp:revision>
  <dcterms:created xsi:type="dcterms:W3CDTF">2022-04-19T15:14:00Z</dcterms:created>
  <dcterms:modified xsi:type="dcterms:W3CDTF">2022-04-19T15:14:00Z</dcterms:modified>
</cp:coreProperties>
</file>